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544CC9" w14:textId="77777777" w:rsidR="00FF483F" w:rsidRPr="00B03DBD" w:rsidRDefault="00386512" w:rsidP="00A953C4">
      <w:pPr>
        <w:pStyle w:val="Cuerpo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rPr>
          <w:rStyle w:val="Ninguno"/>
          <w:rFonts w:ascii="Arial" w:eastAsia="Calibri" w:hAnsi="Arial" w:cs="Arial"/>
          <w:b/>
          <w:bCs/>
          <w:color w:val="000000" w:themeColor="text1"/>
          <w:sz w:val="18"/>
          <w:szCs w:val="18"/>
        </w:rPr>
      </w:pPr>
      <w:r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>Identificación del solicitante</w:t>
      </w:r>
    </w:p>
    <w:p w14:paraId="4F6AF772" w14:textId="77777777" w:rsidR="00A953C4" w:rsidRPr="00B03DBD" w:rsidRDefault="00A953C4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20"/>
        </w:tabs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6AF7DD42" w14:textId="144FAB4A" w:rsidR="00764C22" w:rsidRPr="00B03DBD" w:rsidRDefault="00764C22" w:rsidP="00A953C4">
      <w:pPr>
        <w:pStyle w:val="Cuerp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20"/>
        </w:tabs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Nombre y apellidos/razón social: 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ab/>
      </w:r>
    </w:p>
    <w:p w14:paraId="41F02EAD" w14:textId="77777777" w:rsidR="00764C22" w:rsidRPr="00B03DBD" w:rsidRDefault="00764C22" w:rsidP="00A953C4">
      <w:pPr>
        <w:pStyle w:val="Cuerp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DNI/CIF/Pasaporte:</w:t>
      </w:r>
    </w:p>
    <w:p w14:paraId="54D473A0" w14:textId="77777777" w:rsidR="00764C22" w:rsidRPr="00B03DBD" w:rsidRDefault="00764C22" w:rsidP="00A953C4">
      <w:pPr>
        <w:pStyle w:val="Cuerp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Dirección/Municipio/Código postal:</w:t>
      </w:r>
    </w:p>
    <w:p w14:paraId="363B8CDF" w14:textId="10ABA60F" w:rsidR="00764C22" w:rsidRPr="00B03DBD" w:rsidRDefault="00764C22" w:rsidP="00A953C4">
      <w:pPr>
        <w:pStyle w:val="Cuerp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eastAsia="Calibri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Teléfono de contacto: 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 </w:t>
      </w:r>
    </w:p>
    <w:p w14:paraId="5850BB72" w14:textId="567DD743" w:rsidR="00764C22" w:rsidRPr="00B03DBD" w:rsidRDefault="00764C22" w:rsidP="00A953C4">
      <w:pPr>
        <w:pStyle w:val="Cuerp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Correo electrónico:</w:t>
      </w:r>
    </w:p>
    <w:p w14:paraId="34B7F7D6" w14:textId="77777777" w:rsidR="00764C22" w:rsidRPr="00B03DBD" w:rsidRDefault="00764C22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eastAsia="Calibri" w:hAnsi="Arial" w:cs="Arial"/>
          <w:color w:val="3E3E3E" w:themeColor="background2" w:themeShade="BF"/>
          <w:sz w:val="18"/>
          <w:szCs w:val="18"/>
        </w:rPr>
      </w:pPr>
    </w:p>
    <w:p w14:paraId="41473521" w14:textId="6F72706B" w:rsidR="006F2E00" w:rsidRPr="00B03DBD" w:rsidRDefault="006F2E00" w:rsidP="00A953C4">
      <w:pPr>
        <w:pStyle w:val="Cuerpo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>Línea de la convocatoria a la corresponde la solicitud</w:t>
      </w:r>
      <w:r w:rsidR="00A953C4"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953C4" w:rsidRPr="00717385"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  <w:t>(marca una opción)</w:t>
      </w:r>
    </w:p>
    <w:p w14:paraId="32E61787" w14:textId="77777777" w:rsidR="00A953C4" w:rsidRPr="00B03DBD" w:rsidRDefault="00A953C4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35E2450F" w14:textId="541034D8" w:rsidR="00764C22" w:rsidRPr="00B03DBD" w:rsidRDefault="00A953C4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[    </w:t>
      </w:r>
      <w:proofErr w:type="gramStart"/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  ]</w:t>
      </w:r>
      <w:proofErr w:type="gramEnd"/>
      <w:r w:rsidR="00764C22"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 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Modalidad A: </w:t>
      </w:r>
      <w:r w:rsidR="00764C22"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Trayectoria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ab/>
      </w:r>
      <w:r w:rsidR="00764C22"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  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ab/>
        <w:t xml:space="preserve">[      ] Modalidad B: </w:t>
      </w:r>
      <w:r w:rsidR="00764C22"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Cultura Emprende</w:t>
      </w:r>
    </w:p>
    <w:p w14:paraId="4C373D4D" w14:textId="77777777" w:rsidR="00764C22" w:rsidRPr="00B03DBD" w:rsidRDefault="00764C22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1D874457" w14:textId="0C83B3E1" w:rsidR="00D80B74" w:rsidRPr="00B03DBD" w:rsidRDefault="00D80B74" w:rsidP="00A953C4">
      <w:pPr>
        <w:pStyle w:val="Cuerpo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>Título/denominación del proyecto</w:t>
      </w:r>
    </w:p>
    <w:p w14:paraId="1BE81908" w14:textId="339868A0" w:rsidR="006F2E00" w:rsidRPr="00B03DBD" w:rsidRDefault="006F2E00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78F28A34" w14:textId="19C4FB7D" w:rsidR="00A953C4" w:rsidRPr="00717385" w:rsidRDefault="00A953C4" w:rsidP="00A953C4">
      <w:pPr>
        <w:pStyle w:val="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</w:pPr>
      <w:r w:rsidRPr="00717385"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  <w:t>(escribe aquí)</w:t>
      </w:r>
    </w:p>
    <w:p w14:paraId="028F54CD" w14:textId="77777777" w:rsidR="00A953C4" w:rsidRPr="00B03DBD" w:rsidRDefault="00A953C4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39245B1E" w14:textId="1462CEEA" w:rsidR="00D80B74" w:rsidRPr="00B03DBD" w:rsidRDefault="00D80B74" w:rsidP="00A953C4">
      <w:pPr>
        <w:pStyle w:val="Cuerpo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 xml:space="preserve">Breve descripción del proyecto (máx. </w:t>
      </w:r>
      <w:r w:rsidR="00881745"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>150</w:t>
      </w:r>
      <w:r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 xml:space="preserve"> palabras):</w:t>
      </w:r>
    </w:p>
    <w:p w14:paraId="4C3F4C2D" w14:textId="0E4BA642" w:rsidR="00D80B74" w:rsidRPr="00B03DBD" w:rsidRDefault="00D80B74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DIN-Regular" w:hAnsi="Arial" w:cs="Arial"/>
          <w:color w:val="3E3E3E" w:themeColor="background2" w:themeShade="BF"/>
          <w:sz w:val="18"/>
          <w:szCs w:val="18"/>
        </w:rPr>
      </w:pPr>
    </w:p>
    <w:p w14:paraId="3A31BEFE" w14:textId="026F5841" w:rsidR="00A953C4" w:rsidRPr="00717385" w:rsidRDefault="00A953C4" w:rsidP="00A953C4">
      <w:pPr>
        <w:pStyle w:val="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</w:pPr>
      <w:r w:rsidRPr="00717385"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  <w:t>(escribe aquí)</w:t>
      </w:r>
    </w:p>
    <w:p w14:paraId="0735E8D4" w14:textId="77777777" w:rsidR="00A953C4" w:rsidRPr="00B03DBD" w:rsidRDefault="00A953C4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DIN-Regular" w:hAnsi="Arial" w:cs="Arial"/>
          <w:color w:val="3E3E3E" w:themeColor="background2" w:themeShade="BF"/>
          <w:sz w:val="18"/>
          <w:szCs w:val="18"/>
        </w:rPr>
      </w:pPr>
    </w:p>
    <w:p w14:paraId="7BC1F797" w14:textId="15FC503A" w:rsidR="00FF483F" w:rsidRPr="00B03DBD" w:rsidRDefault="00386512" w:rsidP="00A953C4">
      <w:pPr>
        <w:pStyle w:val="Cuerpo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rPr>
          <w:rStyle w:val="Ninguno"/>
          <w:rFonts w:ascii="Arial" w:hAnsi="Arial" w:cs="Arial"/>
          <w:color w:val="535353" w:themeColor="background2"/>
          <w:sz w:val="18"/>
          <w:szCs w:val="18"/>
        </w:rPr>
      </w:pPr>
      <w:r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>Documentación que se adjunta</w:t>
      </w:r>
      <w:r w:rsidR="00E12519"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 xml:space="preserve"> (de acuerdo con el punto 7.3 del texto de la convocatoria)</w:t>
      </w:r>
      <w:r w:rsidR="00A953C4"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953C4" w:rsidRPr="00717385"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  <w:t>(señala los documentos que correspondan en tu caso)</w:t>
      </w:r>
    </w:p>
    <w:p w14:paraId="6FA6EA68" w14:textId="13F80050" w:rsidR="00A953C4" w:rsidRPr="00B03DBD" w:rsidRDefault="00386512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4"/>
          <w:szCs w:val="14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4"/>
          <w:szCs w:val="14"/>
        </w:rPr>
        <w:t xml:space="preserve">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727"/>
        <w:gridCol w:w="828"/>
        <w:gridCol w:w="8930"/>
      </w:tblGrid>
      <w:tr w:rsidR="00B03DBD" w:rsidRPr="00B03DBD" w14:paraId="646ECFB4" w14:textId="77777777" w:rsidTr="00991B11">
        <w:tc>
          <w:tcPr>
            <w:tcW w:w="727" w:type="dxa"/>
            <w:shd w:val="clear" w:color="auto" w:fill="DBDBDB" w:themeFill="text2" w:themeFillTint="66"/>
          </w:tcPr>
          <w:p w14:paraId="37DCD901" w14:textId="6E295488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Se aporta</w:t>
            </w:r>
          </w:p>
        </w:tc>
        <w:tc>
          <w:tcPr>
            <w:tcW w:w="828" w:type="dxa"/>
            <w:shd w:val="clear" w:color="auto" w:fill="DBDBDB" w:themeFill="text2" w:themeFillTint="66"/>
          </w:tcPr>
          <w:p w14:paraId="2E7DDA00" w14:textId="08B49C6B" w:rsidR="00B03DBD" w:rsidRPr="00AE4CE3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3"/>
                <w:szCs w:val="13"/>
              </w:rPr>
            </w:pPr>
            <w:r w:rsidRPr="00AE4CE3">
              <w:rPr>
                <w:rStyle w:val="Ninguno"/>
                <w:rFonts w:ascii="Arial" w:hAnsi="Arial" w:cs="Arial"/>
                <w:color w:val="3E3E3E" w:themeColor="background2" w:themeShade="BF"/>
                <w:sz w:val="13"/>
                <w:szCs w:val="13"/>
              </w:rPr>
              <w:t xml:space="preserve">Ya en poder de la </w:t>
            </w:r>
            <w:proofErr w:type="gramStart"/>
            <w:r w:rsidRPr="00AE4CE3">
              <w:rPr>
                <w:rStyle w:val="Ninguno"/>
                <w:rFonts w:ascii="Arial" w:hAnsi="Arial" w:cs="Arial"/>
                <w:color w:val="3E3E3E" w:themeColor="background2" w:themeShade="BF"/>
                <w:sz w:val="13"/>
                <w:szCs w:val="13"/>
              </w:rPr>
              <w:t>FSC(</w:t>
            </w:r>
            <w:proofErr w:type="gramEnd"/>
            <w:r w:rsidRPr="00AE4CE3">
              <w:rPr>
                <w:rStyle w:val="Ninguno"/>
                <w:rFonts w:ascii="Arial" w:hAnsi="Arial" w:cs="Arial"/>
                <w:color w:val="3E3E3E" w:themeColor="background2" w:themeShade="BF"/>
                <w:sz w:val="13"/>
                <w:szCs w:val="13"/>
              </w:rPr>
              <w:t>*)</w:t>
            </w:r>
          </w:p>
        </w:tc>
        <w:tc>
          <w:tcPr>
            <w:tcW w:w="8930" w:type="dxa"/>
            <w:shd w:val="clear" w:color="auto" w:fill="DBDBDB" w:themeFill="text2" w:themeFillTint="66"/>
          </w:tcPr>
          <w:p w14:paraId="0E0248EE" w14:textId="77777777" w:rsidR="00AE4CE3" w:rsidRDefault="00AE4CE3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  <w:p w14:paraId="2D20F549" w14:textId="58213BDC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Documento</w:t>
            </w:r>
          </w:p>
        </w:tc>
      </w:tr>
      <w:tr w:rsidR="00B03DBD" w:rsidRPr="00B03DBD" w14:paraId="3940CF0F" w14:textId="77777777" w:rsidTr="00991B11">
        <w:tc>
          <w:tcPr>
            <w:tcW w:w="727" w:type="dxa"/>
          </w:tcPr>
          <w:p w14:paraId="6849FAAB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74C6C41F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79227072" w14:textId="0CBE1F63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ANEXO II: Proyecto objeto de la solicitud</w:t>
            </w:r>
          </w:p>
        </w:tc>
      </w:tr>
      <w:tr w:rsidR="00B03DBD" w:rsidRPr="00B03DBD" w14:paraId="4B071006" w14:textId="77777777" w:rsidTr="00991B11">
        <w:tc>
          <w:tcPr>
            <w:tcW w:w="727" w:type="dxa"/>
          </w:tcPr>
          <w:p w14:paraId="23859539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37A194CF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56BA7AD5" w14:textId="085ECB15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Si el solicitante es persona física: 1) copia digitalizada del DNI/pasaporte o equivalente, NIF y 2) último recibo de autónomos abonado</w:t>
            </w:r>
          </w:p>
        </w:tc>
      </w:tr>
      <w:tr w:rsidR="00B03DBD" w:rsidRPr="00B03DBD" w14:paraId="5DFE5C3A" w14:textId="77777777" w:rsidTr="00991B11">
        <w:tc>
          <w:tcPr>
            <w:tcW w:w="727" w:type="dxa"/>
          </w:tcPr>
          <w:p w14:paraId="68FE9D6E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600BB5E2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0AEA6A58" w14:textId="4CD69B2C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Si el solicitante es persona jurídica: 1) copia digitalizada del DNI/pasaporte o equivalente de su representante; 2) copia digitalizada de la tarjeta en la que figura su NIF y 3) documentación acreditativa de la constitución de la entidad solicitante</w:t>
            </w:r>
          </w:p>
        </w:tc>
      </w:tr>
      <w:tr w:rsidR="00B03DBD" w:rsidRPr="00B03DBD" w14:paraId="4AB1BDE3" w14:textId="77777777" w:rsidTr="00991B11">
        <w:tc>
          <w:tcPr>
            <w:tcW w:w="727" w:type="dxa"/>
          </w:tcPr>
          <w:p w14:paraId="022507FF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04AF5582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61B07CD4" w14:textId="3C4D8335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Memoria de actividades del solicitante (máx. 2 páginas)</w:t>
            </w:r>
          </w:p>
        </w:tc>
      </w:tr>
      <w:tr w:rsidR="00B03DBD" w:rsidRPr="00B03DBD" w14:paraId="33CA39D1" w14:textId="77777777" w:rsidTr="00991B11">
        <w:tc>
          <w:tcPr>
            <w:tcW w:w="727" w:type="dxa"/>
          </w:tcPr>
          <w:p w14:paraId="1FCE9B63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48A6CC16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542BEA59" w14:textId="55701A1E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Documentación bancaria del solicitante donde, en su caso, se deba ingresar la subvención.</w:t>
            </w:r>
          </w:p>
        </w:tc>
      </w:tr>
      <w:tr w:rsidR="00B03DBD" w:rsidRPr="00B03DBD" w14:paraId="0AFE8B38" w14:textId="77777777" w:rsidTr="00991B11">
        <w:tc>
          <w:tcPr>
            <w:tcW w:w="727" w:type="dxa"/>
          </w:tcPr>
          <w:p w14:paraId="7018C676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396DB64D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01829E46" w14:textId="41F04401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Declaración responsable en la que se hagan constar otras subvenciones, obtenidas de personas, entidades o Administraciones, para la misma finalidad y/o compromiso de comunicar las que se obtengan en el futuro.</w:t>
            </w:r>
          </w:p>
        </w:tc>
      </w:tr>
      <w:tr w:rsidR="00B03DBD" w:rsidRPr="00B03DBD" w14:paraId="337BCAB0" w14:textId="77777777" w:rsidTr="00991B11">
        <w:tc>
          <w:tcPr>
            <w:tcW w:w="727" w:type="dxa"/>
          </w:tcPr>
          <w:p w14:paraId="622FA821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718102A3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5951D596" w14:textId="40F77CF1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Declaración responsable de no estar incurso en las prohibiciones previstas en el artículo 13 de la Ley 38/2003, de 17 de noviembre, General de Subvenciones, y en el artículo 12 de la Ley de Cantabria 10/2006, de 17 de julio, de Subvenciones de Cantabria.</w:t>
            </w:r>
          </w:p>
        </w:tc>
      </w:tr>
      <w:tr w:rsidR="00B03DBD" w:rsidRPr="00B03DBD" w14:paraId="1A46780D" w14:textId="77777777" w:rsidTr="00991B11">
        <w:tc>
          <w:tcPr>
            <w:tcW w:w="727" w:type="dxa"/>
          </w:tcPr>
          <w:p w14:paraId="2F1B8AB2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607CE77B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4EA49073" w14:textId="01CC4D66" w:rsidR="00B03DBD" w:rsidRPr="00B03DBD" w:rsidRDefault="007217F5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7217F5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Copia digitalizada del certificado de carácter positivo, a efectos de subvenciones, que acredite estar al corriente en el pago de las cuotas o de otras deudas con la Seguridad Social</w:t>
            </w:r>
            <w: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.</w:t>
            </w:r>
          </w:p>
        </w:tc>
      </w:tr>
      <w:tr w:rsidR="00B03DBD" w:rsidRPr="007217F5" w14:paraId="2D7FB991" w14:textId="77777777" w:rsidTr="00991B11">
        <w:tc>
          <w:tcPr>
            <w:tcW w:w="727" w:type="dxa"/>
          </w:tcPr>
          <w:p w14:paraId="1C785042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6F3FC584" w14:textId="77777777" w:rsidR="00B03DBD" w:rsidRPr="00B03DBD" w:rsidRDefault="00B03DBD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4EABBD08" w14:textId="4D73AE64" w:rsidR="00B03DBD" w:rsidRPr="00B03DBD" w:rsidRDefault="007217F5" w:rsidP="007217F5">
            <w:pPr>
              <w:pStyle w:val="Cuerpo"/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7217F5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Copia digitalizada del certificado de carácter positivo, a efectos de subvenciones, que acredite el cumplimiento de sus obligaciones tributarias</w:t>
            </w:r>
            <w: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 xml:space="preserve"> (AEAT).</w:t>
            </w:r>
          </w:p>
        </w:tc>
      </w:tr>
      <w:tr w:rsidR="007217F5" w:rsidRPr="007217F5" w14:paraId="589DC3D1" w14:textId="77777777" w:rsidTr="00991B11">
        <w:tc>
          <w:tcPr>
            <w:tcW w:w="727" w:type="dxa"/>
          </w:tcPr>
          <w:p w14:paraId="009A9271" w14:textId="77777777" w:rsidR="007217F5" w:rsidRPr="00B03DBD" w:rsidRDefault="007217F5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44F0A974" w14:textId="77777777" w:rsidR="007217F5" w:rsidRPr="00B03DBD" w:rsidRDefault="007217F5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5FA1AE04" w14:textId="149A0C59" w:rsidR="007217F5" w:rsidRPr="00B03DBD" w:rsidRDefault="007217F5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7217F5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Copia digitalizada del certificado de carácter positivo, a efectos de subvenciones, que acredite el cumplimiento de sus obligaciones tributarias</w:t>
            </w:r>
            <w: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 xml:space="preserve"> con el Ayuntamiento de Santander.</w:t>
            </w:r>
          </w:p>
        </w:tc>
      </w:tr>
      <w:tr w:rsidR="000A223B" w:rsidRPr="007217F5" w14:paraId="3617A779" w14:textId="77777777" w:rsidTr="00991B11">
        <w:tc>
          <w:tcPr>
            <w:tcW w:w="727" w:type="dxa"/>
          </w:tcPr>
          <w:p w14:paraId="386BB15B" w14:textId="77777777" w:rsidR="000A223B" w:rsidRPr="00B03DBD" w:rsidRDefault="000A223B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167FC0FC" w14:textId="77777777" w:rsidR="000A223B" w:rsidRPr="00B03DBD" w:rsidRDefault="000A223B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3E1B3D9E" w14:textId="0976B58C" w:rsidR="000A223B" w:rsidRPr="007217F5" w:rsidRDefault="000A223B" w:rsidP="00991B1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0A223B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Certificado exención</w:t>
            </w:r>
            <w: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 xml:space="preserve"> o prorrata del</w:t>
            </w:r>
            <w:r w:rsidRPr="000A223B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 IVA</w:t>
            </w:r>
            <w: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 xml:space="preserve"> </w:t>
            </w:r>
            <w: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(solamente para aquellos solicitantes para los que sea de aplicación)</w:t>
            </w:r>
          </w:p>
        </w:tc>
      </w:tr>
      <w:tr w:rsidR="007217F5" w:rsidRPr="007217F5" w14:paraId="77C15480" w14:textId="77777777" w:rsidTr="00991B11">
        <w:tc>
          <w:tcPr>
            <w:tcW w:w="727" w:type="dxa"/>
          </w:tcPr>
          <w:p w14:paraId="5805EEA8" w14:textId="77777777" w:rsidR="007217F5" w:rsidRPr="00B03DBD" w:rsidRDefault="007217F5" w:rsidP="007217F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28" w:type="dxa"/>
          </w:tcPr>
          <w:p w14:paraId="76A18F00" w14:textId="77777777" w:rsidR="007217F5" w:rsidRPr="00B03DBD" w:rsidRDefault="007217F5" w:rsidP="007217F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</w:p>
        </w:tc>
        <w:tc>
          <w:tcPr>
            <w:tcW w:w="8930" w:type="dxa"/>
          </w:tcPr>
          <w:p w14:paraId="2EF7E963" w14:textId="74E36DD2" w:rsidR="007217F5" w:rsidRPr="00B03DBD" w:rsidRDefault="007217F5" w:rsidP="007217F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</w:pPr>
            <w:r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Certificado de residencia fiscal emitido por las autoridades competentes de su país de residencia</w:t>
            </w:r>
            <w:r w:rsidR="000A223B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 xml:space="preserve"> </w:t>
            </w:r>
            <w:r w:rsidR="000A223B" w:rsidRPr="00B03DBD">
              <w:rPr>
                <w:rStyle w:val="Ninguno"/>
                <w:rFonts w:ascii="Arial" w:hAnsi="Arial" w:cs="Arial"/>
                <w:color w:val="3E3E3E" w:themeColor="background2" w:themeShade="BF"/>
                <w:sz w:val="16"/>
                <w:szCs w:val="16"/>
              </w:rPr>
              <w:t>(solamente para solicitantes que no tengan su residencia fiscal en territorio español)</w:t>
            </w:r>
          </w:p>
        </w:tc>
      </w:tr>
    </w:tbl>
    <w:p w14:paraId="16B66129" w14:textId="76EDD6F1" w:rsidR="007830BD" w:rsidRPr="00B03DBD" w:rsidRDefault="007830BD" w:rsidP="00B03DBD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1D5BC55A" w14:textId="17EA70DE" w:rsidR="00B03DBD" w:rsidRPr="00717385" w:rsidRDefault="00B03DBD" w:rsidP="00991B1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</w:pPr>
      <w:r w:rsidRPr="00717385"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  <w:t>(*)</w:t>
      </w:r>
      <w:r w:rsidR="00991B11"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  <w:t xml:space="preserve"> </w:t>
      </w:r>
      <w:r w:rsidRPr="00717385"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  <w:t xml:space="preserve">No será necesario aportar los documentos exigidos cuando los mismos ya estuvieran en poder de la FSC, siempre que se haga constar la fecha y el órgano o dependencia en que fueron presentados o, en su caso, emitidos, y cuando no hayan transcurrido más de cinco años desde la finalización del procedimiento al que correspondan. </w:t>
      </w:r>
    </w:p>
    <w:p w14:paraId="21F2E71A" w14:textId="7E98A1BD" w:rsidR="00B03DBD" w:rsidRPr="00B03DBD" w:rsidRDefault="00B03DBD" w:rsidP="00B03DBD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4081D2EF" w14:textId="62D0346D" w:rsidR="00B03DBD" w:rsidRDefault="00B03DBD" w:rsidP="00B03DBD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2CDF3D33" w14:textId="3C47CF27" w:rsidR="007B079D" w:rsidRPr="00B03DBD" w:rsidRDefault="007B079D" w:rsidP="007B079D">
      <w:pPr>
        <w:pStyle w:val="Cuerpo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B03DBD">
        <w:rPr>
          <w:rStyle w:val="Ninguno"/>
          <w:rFonts w:ascii="Arial" w:hAnsi="Arial" w:cs="Arial"/>
          <w:b/>
          <w:bCs/>
          <w:color w:val="000000" w:themeColor="text1"/>
          <w:sz w:val="18"/>
          <w:szCs w:val="18"/>
        </w:rPr>
        <w:t>El solicitante declara bajo su responsabilidad,</w:t>
      </w:r>
    </w:p>
    <w:p w14:paraId="7BA45283" w14:textId="60A2F915" w:rsidR="007B079D" w:rsidRPr="00B03DBD" w:rsidRDefault="007B079D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48E64D84" w14:textId="48A41203" w:rsidR="00427AE5" w:rsidRPr="00B03DBD" w:rsidRDefault="00427AE5" w:rsidP="00427AE5">
      <w:pPr>
        <w:pStyle w:val="Cuerp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20"/>
        </w:tabs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Que ha leído, comprende y acepta las bases reguladoras de esta convocatoria y se compromete a cumplir con las condiciones fijadas en la correspondiente convocatoria y/o resolución de concesión.</w:t>
      </w:r>
    </w:p>
    <w:p w14:paraId="463895EC" w14:textId="17590175" w:rsidR="00427AE5" w:rsidRPr="00B03DBD" w:rsidRDefault="00427AE5" w:rsidP="00427AE5">
      <w:pPr>
        <w:pStyle w:val="Cuerp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20"/>
        </w:tabs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Que reúne los requisitos que exige la legislación vigente para ser beneficiario de las ayudas de esta convocatoria.</w:t>
      </w:r>
    </w:p>
    <w:p w14:paraId="673A76A4" w14:textId="77777777" w:rsidR="00427AE5" w:rsidRPr="00B03DBD" w:rsidRDefault="00427AE5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60FB8DAD" w14:textId="77777777" w:rsidR="007B079D" w:rsidRPr="00B03DBD" w:rsidRDefault="007B079D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6DBA3271" w14:textId="77777777" w:rsidR="007830BD" w:rsidRPr="00B03DBD" w:rsidRDefault="007830BD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1B2DFD02" w14:textId="77777777" w:rsidR="007830BD" w:rsidRPr="00B03DBD" w:rsidRDefault="007830BD" w:rsidP="00A953C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4A7C5178" w14:textId="77777777" w:rsidR="00FF483F" w:rsidRPr="00B03DBD" w:rsidRDefault="00386512" w:rsidP="00A953C4">
      <w:pPr>
        <w:pStyle w:val="Cuerpo"/>
        <w:spacing w:line="360" w:lineRule="auto"/>
        <w:rPr>
          <w:rStyle w:val="Ninguno"/>
          <w:rFonts w:ascii="Arial" w:eastAsia="Calibri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Fdo.: </w:t>
      </w:r>
    </w:p>
    <w:p w14:paraId="1E4E364C" w14:textId="77777777" w:rsidR="00FF483F" w:rsidRPr="00B03DBD" w:rsidRDefault="00FF483F" w:rsidP="00A953C4">
      <w:pPr>
        <w:pStyle w:val="Cuerpo"/>
        <w:spacing w:line="360" w:lineRule="auto"/>
        <w:rPr>
          <w:rStyle w:val="Ninguno"/>
          <w:rFonts w:ascii="Arial" w:eastAsia="Calibri" w:hAnsi="Arial" w:cs="Arial"/>
          <w:color w:val="3E3E3E" w:themeColor="background2" w:themeShade="BF"/>
          <w:sz w:val="18"/>
          <w:szCs w:val="18"/>
        </w:rPr>
      </w:pPr>
    </w:p>
    <w:p w14:paraId="3985C2F3" w14:textId="77777777" w:rsidR="00FF483F" w:rsidRPr="00B03DBD" w:rsidRDefault="00FF483F" w:rsidP="00A953C4">
      <w:pPr>
        <w:pStyle w:val="Cuerpo"/>
        <w:spacing w:line="360" w:lineRule="auto"/>
        <w:rPr>
          <w:rStyle w:val="Ninguno"/>
          <w:rFonts w:ascii="Arial" w:eastAsia="Calibri" w:hAnsi="Arial" w:cs="Arial"/>
          <w:color w:val="3E3E3E" w:themeColor="background2" w:themeShade="BF"/>
          <w:sz w:val="18"/>
          <w:szCs w:val="18"/>
        </w:rPr>
      </w:pPr>
    </w:p>
    <w:p w14:paraId="5B94A6BD" w14:textId="77777777" w:rsidR="00FF483F" w:rsidRPr="00B03DBD" w:rsidRDefault="00FF483F" w:rsidP="00A953C4">
      <w:pPr>
        <w:pStyle w:val="Cuerpo"/>
        <w:spacing w:line="360" w:lineRule="auto"/>
        <w:rPr>
          <w:rStyle w:val="Ninguno"/>
          <w:rFonts w:ascii="Arial" w:eastAsia="Calibri" w:hAnsi="Arial" w:cs="Arial"/>
          <w:color w:val="3E3E3E" w:themeColor="background2" w:themeShade="BF"/>
          <w:sz w:val="18"/>
          <w:szCs w:val="18"/>
        </w:rPr>
      </w:pPr>
    </w:p>
    <w:p w14:paraId="70CD7EEB" w14:textId="77777777" w:rsidR="00FF483F" w:rsidRPr="00B03DBD" w:rsidRDefault="00FF483F" w:rsidP="00A953C4">
      <w:pPr>
        <w:pStyle w:val="Cuerpo"/>
        <w:spacing w:line="360" w:lineRule="auto"/>
        <w:rPr>
          <w:rStyle w:val="Ninguno"/>
          <w:rFonts w:ascii="Arial" w:eastAsia="Calibri" w:hAnsi="Arial" w:cs="Arial"/>
          <w:color w:val="3E3E3E" w:themeColor="background2" w:themeShade="BF"/>
          <w:sz w:val="18"/>
          <w:szCs w:val="18"/>
        </w:rPr>
      </w:pPr>
    </w:p>
    <w:p w14:paraId="168AEA8B" w14:textId="77777777" w:rsidR="00FF483F" w:rsidRPr="00B03DBD" w:rsidRDefault="00FF483F" w:rsidP="00A953C4">
      <w:pPr>
        <w:pStyle w:val="Cuerpo"/>
        <w:widowControl w:val="0"/>
        <w:spacing w:after="240" w:line="360" w:lineRule="auto"/>
        <w:rPr>
          <w:rFonts w:ascii="Arial" w:eastAsia="DIN-Regular" w:hAnsi="Arial" w:cs="Arial"/>
          <w:color w:val="3E3E3E" w:themeColor="background2" w:themeShade="BF"/>
          <w:sz w:val="18"/>
          <w:szCs w:val="18"/>
        </w:rPr>
      </w:pPr>
    </w:p>
    <w:p w14:paraId="6A54A2FF" w14:textId="47BEB8E5" w:rsidR="00FF483F" w:rsidRPr="00B03DBD" w:rsidRDefault="00386512" w:rsidP="00A953C4">
      <w:pPr>
        <w:pStyle w:val="Cuerpo"/>
        <w:widowControl w:val="0"/>
        <w:spacing w:after="240"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En 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 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_____________________, a 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 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_____</w:t>
      </w:r>
      <w:r w:rsidR="00A953C4"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 </w:t>
      </w:r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de ___________________</w:t>
      </w:r>
      <w:r w:rsidR="006F2E00"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 </w:t>
      </w:r>
      <w:proofErr w:type="spellStart"/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de</w:t>
      </w:r>
      <w:proofErr w:type="spellEnd"/>
      <w:r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 xml:space="preserve"> </w:t>
      </w:r>
      <w:r w:rsidR="00B03DBD" w:rsidRPr="00B03DBD"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  <w:t>2024</w:t>
      </w:r>
    </w:p>
    <w:p w14:paraId="453FDDD0" w14:textId="3E2D51A0" w:rsidR="00A953C4" w:rsidRPr="00B03DBD" w:rsidRDefault="00A953C4" w:rsidP="00A953C4">
      <w:pPr>
        <w:pStyle w:val="Cuerpo"/>
        <w:widowControl w:val="0"/>
        <w:spacing w:after="240" w:line="360" w:lineRule="auto"/>
        <w:rPr>
          <w:rStyle w:val="Ninguno"/>
          <w:rFonts w:ascii="Arial" w:hAnsi="Arial" w:cs="Arial"/>
          <w:color w:val="3E3E3E" w:themeColor="background2" w:themeShade="BF"/>
          <w:sz w:val="18"/>
          <w:szCs w:val="18"/>
        </w:rPr>
      </w:pPr>
    </w:p>
    <w:p w14:paraId="2FFAE9D6" w14:textId="77777777" w:rsidR="006F2E00" w:rsidRPr="00717385" w:rsidRDefault="006F2E00" w:rsidP="00A953C4">
      <w:pPr>
        <w:pStyle w:val="Cuerpo"/>
        <w:widowControl w:val="0"/>
        <w:spacing w:after="240"/>
        <w:jc w:val="both"/>
        <w:rPr>
          <w:rStyle w:val="Ninguno"/>
          <w:rFonts w:ascii="Arial" w:eastAsia="Calibri" w:hAnsi="Arial" w:cs="Arial"/>
          <w:color w:val="979797" w:themeColor="background2" w:themeTint="99"/>
          <w:sz w:val="18"/>
          <w:szCs w:val="18"/>
        </w:rPr>
      </w:pPr>
    </w:p>
    <w:p w14:paraId="4BFDFBEF" w14:textId="0A4CC9F1" w:rsidR="007830BD" w:rsidRPr="00717385" w:rsidRDefault="00386512" w:rsidP="00A953C4">
      <w:pPr>
        <w:pStyle w:val="Cuerpo"/>
        <w:widowControl w:val="0"/>
        <w:spacing w:after="240"/>
        <w:jc w:val="both"/>
        <w:rPr>
          <w:rStyle w:val="Ninguno"/>
          <w:rFonts w:ascii="Arial" w:hAnsi="Arial" w:cs="Arial"/>
          <w:i/>
          <w:iCs/>
          <w:color w:val="979797" w:themeColor="background2" w:themeTint="99"/>
          <w:sz w:val="18"/>
          <w:szCs w:val="18"/>
        </w:rPr>
      </w:pPr>
      <w:r w:rsidRPr="00717385">
        <w:rPr>
          <w:rStyle w:val="Ninguno"/>
          <w:rFonts w:ascii="Arial" w:hAnsi="Arial" w:cs="Arial"/>
          <w:color w:val="979797" w:themeColor="background2" w:themeTint="99"/>
          <w:sz w:val="18"/>
          <w:szCs w:val="18"/>
        </w:rPr>
        <w:t xml:space="preserve">* </w:t>
      </w:r>
      <w:r w:rsidRPr="00717385">
        <w:rPr>
          <w:rStyle w:val="Ninguno"/>
          <w:rFonts w:ascii="Arial" w:hAnsi="Arial" w:cs="Arial"/>
          <w:i/>
          <w:iCs/>
          <w:color w:val="979797" w:themeColor="background2" w:themeTint="99"/>
          <w:sz w:val="18"/>
          <w:szCs w:val="18"/>
        </w:rPr>
        <w:t xml:space="preserve">En cumplimiento de lo dispuesto en la LOPD (L.O. 15/1999, de 13 de diciembre), la FSC le informa de que sus datos personales van a ser incorporados a un fichero titularidad de esta Fundación. Tiene derecho a acceder a </w:t>
      </w:r>
      <w:r w:rsidR="006F2E00" w:rsidRPr="00717385">
        <w:rPr>
          <w:rStyle w:val="Ninguno"/>
          <w:rFonts w:ascii="Arial" w:hAnsi="Arial" w:cs="Arial"/>
          <w:i/>
          <w:iCs/>
          <w:color w:val="979797" w:themeColor="background2" w:themeTint="99"/>
          <w:sz w:val="18"/>
          <w:szCs w:val="18"/>
        </w:rPr>
        <w:t>ellos,</w:t>
      </w:r>
      <w:r w:rsidRPr="00717385">
        <w:rPr>
          <w:rStyle w:val="Ninguno"/>
          <w:rFonts w:ascii="Arial" w:hAnsi="Arial" w:cs="Arial"/>
          <w:i/>
          <w:iCs/>
          <w:color w:val="979797" w:themeColor="background2" w:themeTint="99"/>
          <w:sz w:val="18"/>
          <w:szCs w:val="18"/>
        </w:rPr>
        <w:t xml:space="preserve"> así como a solicitar su modificación o cancelación si nos lo comunicase.</w:t>
      </w:r>
    </w:p>
    <w:p w14:paraId="7AC816E2" w14:textId="77777777" w:rsidR="00B03DBD" w:rsidRPr="00B03DBD" w:rsidRDefault="00B03DBD">
      <w:pPr>
        <w:pStyle w:val="Cuerpo"/>
        <w:widowControl w:val="0"/>
        <w:spacing w:after="240"/>
        <w:jc w:val="both"/>
        <w:rPr>
          <w:rStyle w:val="Ninguno"/>
          <w:rFonts w:ascii="Arial" w:hAnsi="Arial" w:cs="Arial"/>
          <w:i/>
          <w:iCs/>
          <w:color w:val="3E3E3E" w:themeColor="background2" w:themeShade="BF"/>
          <w:sz w:val="18"/>
          <w:szCs w:val="18"/>
        </w:rPr>
      </w:pPr>
    </w:p>
    <w:sectPr w:rsidR="00B03DBD" w:rsidRPr="00B03DBD" w:rsidSect="00991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BA08" w14:textId="77777777" w:rsidR="00F949B6" w:rsidRDefault="00F949B6">
      <w:r>
        <w:separator/>
      </w:r>
    </w:p>
  </w:endnote>
  <w:endnote w:type="continuationSeparator" w:id="0">
    <w:p w14:paraId="561EFA3C" w14:textId="77777777" w:rsidR="00F949B6" w:rsidRDefault="00F9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D1DE" w14:textId="77777777" w:rsidR="009A260A" w:rsidRDefault="009A26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FA11" w14:textId="77777777" w:rsidR="00991B11" w:rsidRDefault="00991B11" w:rsidP="00991B11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 w:cs="Calibri"/>
        <w:sz w:val="16"/>
        <w:szCs w:val="16"/>
        <w:lang w:val="es-ES"/>
      </w:rPr>
    </w:pPr>
  </w:p>
  <w:p w14:paraId="0E4FE6A0" w14:textId="26400C56" w:rsidR="00BD747D" w:rsidRPr="00991B11" w:rsidRDefault="00991B11" w:rsidP="00991B11">
    <w:pPr>
      <w:pStyle w:val="Piedepgina"/>
      <w:pBdr>
        <w:top w:val="single" w:sz="4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Arial" w:hAnsi="Arial" w:cs="Arial"/>
        <w:sz w:val="15"/>
        <w:szCs w:val="15"/>
        <w:lang w:val="es-ES"/>
      </w:rPr>
    </w:pPr>
    <w:r w:rsidRPr="00991B11">
      <w:rPr>
        <w:rFonts w:ascii="Arial" w:hAnsi="Arial" w:cs="Arial"/>
        <w:sz w:val="15"/>
        <w:szCs w:val="15"/>
        <w:lang w:val="es-ES"/>
      </w:rPr>
      <w:t xml:space="preserve">Más información en </w:t>
    </w:r>
    <w:r w:rsidR="00BB4580" w:rsidRPr="00991B11">
      <w:rPr>
        <w:rFonts w:ascii="Arial" w:hAnsi="Arial" w:cs="Arial"/>
        <w:sz w:val="15"/>
        <w:szCs w:val="15"/>
        <w:lang w:val="es-ES"/>
      </w:rPr>
      <w:t>https://www.santandercreativa.com/generales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CD43" w14:textId="77777777" w:rsidR="009A260A" w:rsidRDefault="009A26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5FFA" w14:textId="77777777" w:rsidR="00F949B6" w:rsidRDefault="00F949B6">
      <w:r>
        <w:separator/>
      </w:r>
    </w:p>
  </w:footnote>
  <w:footnote w:type="continuationSeparator" w:id="0">
    <w:p w14:paraId="4DBF90DE" w14:textId="77777777" w:rsidR="00F949B6" w:rsidRDefault="00F9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0AC" w14:textId="77777777" w:rsidR="009C68F4" w:rsidRDefault="009C68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28E9" w14:textId="6A95C667" w:rsidR="00FF483F" w:rsidRDefault="006F2E00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  <w:r>
      <w:rPr>
        <w:rFonts w:ascii="Helvetica" w:hAnsi="Helvetica"/>
        <w:b/>
        <w:bCs/>
        <w:noProof/>
        <w:spacing w:val="20"/>
        <w:sz w:val="18"/>
        <w:szCs w:val="18"/>
        <w:lang w:val="pt-PT"/>
      </w:rPr>
      <w:drawing>
        <wp:anchor distT="0" distB="0" distL="114300" distR="114300" simplePos="0" relativeHeight="251658240" behindDoc="1" locked="0" layoutInCell="1" allowOverlap="1" wp14:anchorId="32E1158B" wp14:editId="26600FD9">
          <wp:simplePos x="0" y="0"/>
          <wp:positionH relativeFrom="column">
            <wp:posOffset>5072380</wp:posOffset>
          </wp:positionH>
          <wp:positionV relativeFrom="paragraph">
            <wp:posOffset>-218440</wp:posOffset>
          </wp:positionV>
          <wp:extent cx="1587500" cy="585470"/>
          <wp:effectExtent l="0" t="0" r="0" b="0"/>
          <wp:wrapTight wrapText="bothSides">
            <wp:wrapPolygon edited="0">
              <wp:start x="0" y="0"/>
              <wp:lineTo x="0" y="21085"/>
              <wp:lineTo x="21427" y="21085"/>
              <wp:lineTo x="21427" y="0"/>
              <wp:lineTo x="0" y="0"/>
            </wp:wrapPolygon>
          </wp:wrapTight>
          <wp:docPr id="4" name="Imagen 4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conjunto de letras blancas en un fondo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F4"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>subvenciones 202</w:t>
    </w:r>
    <w:r w:rsidR="009A2F11"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>4</w:t>
    </w:r>
    <w:r w:rsidR="00752CDA"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  <w:t xml:space="preserve"> | </w:t>
    </w:r>
    <w:r w:rsidR="00752CDA" w:rsidRPr="00752CDA">
      <w:rPr>
        <w:rStyle w:val="Ninguno"/>
        <w:rFonts w:ascii="Helvetica" w:hAnsi="Helvetica"/>
        <w:b/>
        <w:bCs/>
        <w:spacing w:val="20"/>
        <w:lang w:val="pt-PT"/>
      </w:rPr>
      <w:t>ANEXO I</w:t>
    </w:r>
  </w:p>
  <w:p w14:paraId="08314405" w14:textId="77777777" w:rsidR="007830BD" w:rsidRDefault="007830BD" w:rsidP="009C68F4">
    <w:pPr>
      <w:pStyle w:val="Cuerpo"/>
      <w:spacing w:line="276" w:lineRule="auto"/>
      <w:jc w:val="both"/>
      <w:rPr>
        <w:rStyle w:val="Ninguno"/>
        <w:rFonts w:ascii="Helvetica" w:hAnsi="Helvetica"/>
        <w:b/>
        <w:bCs/>
        <w:spacing w:val="20"/>
        <w:sz w:val="18"/>
        <w:szCs w:val="18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D428" w14:textId="77777777" w:rsidR="009C68F4" w:rsidRDefault="009C6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DE8"/>
    <w:multiLevelType w:val="multilevel"/>
    <w:tmpl w:val="81401324"/>
    <w:lvl w:ilvl="0">
      <w:start w:val="1"/>
      <w:numFmt w:val="decimal"/>
      <w:pStyle w:val="Subttulos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pStyle w:val="Texto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92740A1"/>
    <w:multiLevelType w:val="hybridMultilevel"/>
    <w:tmpl w:val="818A1C62"/>
    <w:lvl w:ilvl="0" w:tplc="0C0A0001">
      <w:start w:val="1"/>
      <w:numFmt w:val="bullet"/>
      <w:pStyle w:val="Enumeracin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AFD4808"/>
    <w:multiLevelType w:val="hybridMultilevel"/>
    <w:tmpl w:val="1350572E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6BA1902"/>
    <w:multiLevelType w:val="hybridMultilevel"/>
    <w:tmpl w:val="4FBE99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7E5B"/>
    <w:multiLevelType w:val="hybridMultilevel"/>
    <w:tmpl w:val="98A0A1A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740108">
    <w:abstractNumId w:val="0"/>
  </w:num>
  <w:num w:numId="2" w16cid:durableId="862203339">
    <w:abstractNumId w:val="3"/>
  </w:num>
  <w:num w:numId="3" w16cid:durableId="1028943635">
    <w:abstractNumId w:val="4"/>
  </w:num>
  <w:num w:numId="4" w16cid:durableId="13507151">
    <w:abstractNumId w:val="1"/>
  </w:num>
  <w:num w:numId="5" w16cid:durableId="1909807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3F"/>
    <w:rsid w:val="000A223B"/>
    <w:rsid w:val="00184013"/>
    <w:rsid w:val="00254558"/>
    <w:rsid w:val="002B6260"/>
    <w:rsid w:val="003651CA"/>
    <w:rsid w:val="00386512"/>
    <w:rsid w:val="00427AE5"/>
    <w:rsid w:val="004E005F"/>
    <w:rsid w:val="005079A7"/>
    <w:rsid w:val="00553F6C"/>
    <w:rsid w:val="006F2E00"/>
    <w:rsid w:val="00717385"/>
    <w:rsid w:val="007217F5"/>
    <w:rsid w:val="00727146"/>
    <w:rsid w:val="00752CDA"/>
    <w:rsid w:val="00764C22"/>
    <w:rsid w:val="007830BD"/>
    <w:rsid w:val="007911C8"/>
    <w:rsid w:val="007B079D"/>
    <w:rsid w:val="00881745"/>
    <w:rsid w:val="00991B11"/>
    <w:rsid w:val="009A260A"/>
    <w:rsid w:val="009A2F11"/>
    <w:rsid w:val="009C68F4"/>
    <w:rsid w:val="00A24358"/>
    <w:rsid w:val="00A953C4"/>
    <w:rsid w:val="00AE3372"/>
    <w:rsid w:val="00AE4CE3"/>
    <w:rsid w:val="00B03DBD"/>
    <w:rsid w:val="00B1356B"/>
    <w:rsid w:val="00B2297B"/>
    <w:rsid w:val="00BB4580"/>
    <w:rsid w:val="00BD747D"/>
    <w:rsid w:val="00C17B07"/>
    <w:rsid w:val="00D7289D"/>
    <w:rsid w:val="00D80B74"/>
    <w:rsid w:val="00DA08B4"/>
    <w:rsid w:val="00DE6E6F"/>
    <w:rsid w:val="00E000E8"/>
    <w:rsid w:val="00E12519"/>
    <w:rsid w:val="00E4274A"/>
    <w:rsid w:val="00EF02BB"/>
    <w:rsid w:val="00F949B6"/>
    <w:rsid w:val="00FB5482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2E40E"/>
  <w15:docId w15:val="{89DE7774-F49D-3440-BE33-7EF8C77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C68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68F4"/>
    <w:rPr>
      <w:sz w:val="24"/>
      <w:szCs w:val="24"/>
      <w:lang w:val="en-US" w:eastAsia="en-US"/>
    </w:rPr>
  </w:style>
  <w:style w:type="paragraph" w:customStyle="1" w:styleId="Subttulos">
    <w:name w:val="Subtítulos"/>
    <w:basedOn w:val="Normal"/>
    <w:qFormat/>
    <w:rsid w:val="009C68F4"/>
    <w:pPr>
      <w:numPr>
        <w:numId w:val="1"/>
      </w:numPr>
      <w:spacing w:before="180" w:after="180" w:line="300" w:lineRule="auto"/>
      <w:ind w:left="567" w:hanging="567"/>
      <w:jc w:val="both"/>
    </w:pPr>
    <w:rPr>
      <w:rFonts w:asciiTheme="majorHAnsi" w:eastAsiaTheme="minorHAnsi" w:hAnsiTheme="majorHAnsi" w:cstheme="minorBidi"/>
      <w:b/>
      <w:lang w:eastAsia="en-US"/>
    </w:rPr>
  </w:style>
  <w:style w:type="paragraph" w:customStyle="1" w:styleId="Texto">
    <w:name w:val="Texto"/>
    <w:basedOn w:val="Prrafodelista"/>
    <w:qFormat/>
    <w:rsid w:val="009C68F4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80" w:after="180" w:line="300" w:lineRule="auto"/>
      <w:ind w:left="720" w:firstLine="0"/>
      <w:contextualSpacing w:val="0"/>
      <w:jc w:val="both"/>
    </w:pPr>
    <w:rPr>
      <w:rFonts w:ascii="Calibri Light" w:eastAsiaTheme="minorEastAsia" w:hAnsi="Calibri Light" w:cstheme="minorBidi"/>
      <w:bdr w:val="none" w:sz="0" w:space="0" w:color="auto"/>
      <w:lang w:val="es-ES" w:eastAsia="es-ES"/>
    </w:rPr>
  </w:style>
  <w:style w:type="paragraph" w:styleId="Prrafodelista">
    <w:name w:val="List Paragraph"/>
    <w:basedOn w:val="Normal"/>
    <w:uiPriority w:val="34"/>
    <w:qFormat/>
    <w:rsid w:val="009C68F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7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7D"/>
    <w:rPr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D747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47D"/>
    <w:rPr>
      <w:color w:val="FF00FF" w:themeColor="followedHyperlink"/>
      <w:u w:val="single"/>
    </w:rPr>
  </w:style>
  <w:style w:type="paragraph" w:customStyle="1" w:styleId="Enumeracin">
    <w:name w:val="Enumeración"/>
    <w:basedOn w:val="Normal"/>
    <w:link w:val="EnumeracinCar"/>
    <w:qFormat/>
    <w:rsid w:val="007B079D"/>
    <w:pPr>
      <w:numPr>
        <w:numId w:val="4"/>
      </w:numPr>
      <w:spacing w:before="180" w:after="180" w:line="300" w:lineRule="auto"/>
      <w:jc w:val="both"/>
    </w:pPr>
    <w:rPr>
      <w:rFonts w:ascii="Calibri Light" w:eastAsiaTheme="minorEastAsia" w:hAnsi="Calibri Light" w:cstheme="minorBidi"/>
      <w:lang w:eastAsia="es-ES"/>
    </w:rPr>
  </w:style>
  <w:style w:type="character" w:customStyle="1" w:styleId="EnumeracinCar">
    <w:name w:val="Enumeración Car"/>
    <w:basedOn w:val="Fuentedeprrafopredeter"/>
    <w:link w:val="Enumeracin"/>
    <w:rsid w:val="007B079D"/>
    <w:rPr>
      <w:rFonts w:ascii="Calibri Light" w:eastAsiaTheme="minorEastAsia" w:hAnsi="Calibri Light" w:cstheme="minorBidi"/>
      <w:sz w:val="24"/>
      <w:szCs w:val="24"/>
      <w:bdr w:val="none" w:sz="0" w:space="0" w:color="auto"/>
      <w:lang w:eastAsia="es-ES"/>
    </w:rPr>
  </w:style>
  <w:style w:type="table" w:styleId="Tablaconcuadrcula">
    <w:name w:val="Table Grid"/>
    <w:basedOn w:val="Tablanormal"/>
    <w:uiPriority w:val="39"/>
    <w:rsid w:val="004E0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A2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91A46-B3D9-174D-AA50-208B955D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Fundación Santander Creativa</cp:lastModifiedBy>
  <cp:revision>16</cp:revision>
  <cp:lastPrinted>2024-05-30T10:22:00Z</cp:lastPrinted>
  <dcterms:created xsi:type="dcterms:W3CDTF">2020-06-15T14:16:00Z</dcterms:created>
  <dcterms:modified xsi:type="dcterms:W3CDTF">2024-05-31T09:08:00Z</dcterms:modified>
</cp:coreProperties>
</file>